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7F402094"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8ECD586"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0C835F8"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3BCB3F17" w14:textId="77777777" w:rsidR="00F9376E" w:rsidRDefault="00F9376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2026-0485-66</w:t>
            </w:r>
          </w:p>
        </w:tc>
      </w:tr>
      <w:tr w:rsidR="00000000" w14:paraId="67BA5174"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A2EDC0E"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52BCDC87"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264FFE9"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r>
      <w:tr w:rsidR="00000000" w14:paraId="7FF13851"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71D3B7BD" w14:textId="77777777" w:rsidR="00F9376E" w:rsidRDefault="00F9376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Stra</w:t>
            </w:r>
            <w:r>
              <w:rPr>
                <w:rFonts w:ascii="Arial" w:hAnsi="Arial" w:cs="Arial"/>
                <w:color w:val="0000FF"/>
                <w:kern w:val="0"/>
                <w:sz w:val="20"/>
                <w:szCs w:val="20"/>
              </w:rPr>
              <w:t>ß</w:t>
            </w:r>
            <w:r>
              <w:rPr>
                <w:rFonts w:ascii="Arial" w:hAnsi="Arial" w:cs="Arial"/>
                <w:color w:val="0000FF"/>
                <w:kern w:val="0"/>
                <w:sz w:val="20"/>
                <w:szCs w:val="20"/>
              </w:rPr>
              <w:t>en-/Wegebauarbeiten und Zaunanlagen - Umbau und Erweiterung der Hauptkl</w:t>
            </w:r>
            <w:r>
              <w:rPr>
                <w:rFonts w:ascii="Arial" w:hAnsi="Arial" w:cs="Arial"/>
                <w:color w:val="0000FF"/>
                <w:kern w:val="0"/>
                <w:sz w:val="20"/>
                <w:szCs w:val="20"/>
              </w:rPr>
              <w:t>ä</w:t>
            </w:r>
            <w:r>
              <w:rPr>
                <w:rFonts w:ascii="Arial" w:hAnsi="Arial" w:cs="Arial"/>
                <w:color w:val="0000FF"/>
                <w:kern w:val="0"/>
                <w:sz w:val="20"/>
                <w:szCs w:val="20"/>
              </w:rPr>
              <w:t>ranlage M</w:t>
            </w:r>
            <w:r>
              <w:rPr>
                <w:rFonts w:ascii="Arial" w:hAnsi="Arial" w:cs="Arial"/>
                <w:color w:val="0000FF"/>
                <w:kern w:val="0"/>
                <w:sz w:val="20"/>
                <w:szCs w:val="20"/>
              </w:rPr>
              <w:t>ü</w:t>
            </w:r>
            <w:r>
              <w:rPr>
                <w:rFonts w:ascii="Arial" w:hAnsi="Arial" w:cs="Arial"/>
                <w:color w:val="0000FF"/>
                <w:kern w:val="0"/>
                <w:sz w:val="20"/>
                <w:szCs w:val="20"/>
              </w:rPr>
              <w:t>nster</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623CBD60"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F3A057C"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r>
      <w:tr w:rsidR="00000000" w14:paraId="2BAF3DA5"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40A6632"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7DFF8638"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ECD0E6D"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r>
      <w:tr w:rsidR="00000000" w14:paraId="3AAABD2F"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CDCB8CE" w14:textId="77777777" w:rsidR="00F9376E" w:rsidRDefault="00F9376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Stra</w:t>
            </w:r>
            <w:r>
              <w:rPr>
                <w:rFonts w:ascii="Arial" w:hAnsi="Arial" w:cs="Arial"/>
                <w:color w:val="0000FF"/>
                <w:kern w:val="0"/>
                <w:sz w:val="20"/>
                <w:szCs w:val="20"/>
              </w:rPr>
              <w:t>ß</w:t>
            </w:r>
            <w:r>
              <w:rPr>
                <w:rFonts w:ascii="Arial" w:hAnsi="Arial" w:cs="Arial"/>
                <w:color w:val="0000FF"/>
                <w:kern w:val="0"/>
                <w:sz w:val="20"/>
                <w:szCs w:val="20"/>
              </w:rPr>
              <w:t>en- und Wegebau und Zaunanlagen f</w:t>
            </w:r>
            <w:r>
              <w:rPr>
                <w:rFonts w:ascii="Arial" w:hAnsi="Arial" w:cs="Arial"/>
                <w:color w:val="0000FF"/>
                <w:kern w:val="0"/>
                <w:sz w:val="20"/>
                <w:szCs w:val="20"/>
              </w:rPr>
              <w:t>ü</w:t>
            </w:r>
            <w:r>
              <w:rPr>
                <w:rFonts w:ascii="Arial" w:hAnsi="Arial" w:cs="Arial"/>
                <w:color w:val="0000FF"/>
                <w:kern w:val="0"/>
                <w:sz w:val="20"/>
                <w:szCs w:val="20"/>
              </w:rPr>
              <w:t>r die 4. Reinigungsstufe der HKA M</w:t>
            </w:r>
            <w:r>
              <w:rPr>
                <w:rFonts w:ascii="Arial" w:hAnsi="Arial" w:cs="Arial"/>
                <w:color w:val="0000FF"/>
                <w:kern w:val="0"/>
                <w:sz w:val="20"/>
                <w:szCs w:val="20"/>
              </w:rPr>
              <w:t>ü</w:t>
            </w:r>
            <w:r>
              <w:rPr>
                <w:rFonts w:ascii="Arial" w:hAnsi="Arial" w:cs="Arial"/>
                <w:color w:val="0000FF"/>
                <w:kern w:val="0"/>
                <w:sz w:val="20"/>
                <w:szCs w:val="20"/>
              </w:rPr>
              <w:t>nster</w:t>
            </w:r>
          </w:p>
        </w:tc>
      </w:tr>
      <w:tr w:rsidR="00000000" w14:paraId="040770A2"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32881C6"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r>
      <w:tr w:rsidR="00000000" w14:paraId="2E6A1053"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2C78B951"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r>
      <w:tr w:rsidR="00000000" w14:paraId="6074D7CB"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360106F6" w14:textId="77777777" w:rsidR="00F9376E" w:rsidRDefault="00F9376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4F239A0F"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7D876B12"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r>
      <w:tr w:rsidR="00000000" w14:paraId="7DF91E99"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3DA097E" w14:textId="77777777" w:rsidR="00F9376E" w:rsidRDefault="00F9376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7EAAEAA8" w14:textId="77777777" w:rsidR="00F9376E" w:rsidRDefault="00F9376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4981C485"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17BF41"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7F10FB33"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5CBDDD17"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25CF8DD"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3C3E1E5"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4483EAAE"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AD79F75"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03B463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D0D3F1E" w14:textId="1F7D0757" w:rsidR="00F9376E" w:rsidRDefault="00F9376E">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D02013A"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0F5E5F7" w14:textId="77777777" w:rsidR="00F9376E" w:rsidRDefault="00F9376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15.10.2026</w:t>
            </w:r>
          </w:p>
        </w:tc>
      </w:tr>
      <w:tr w:rsidR="00000000" w14:paraId="46958A85"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3CEE6A9"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6AF835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373A5E2" w14:textId="77777777" w:rsidR="00F9376E" w:rsidRDefault="00F9376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64DF826"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83579FC"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0D4B0AB4"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1EFDF37"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2C28A3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A532516" w14:textId="77777777" w:rsidR="00F9376E" w:rsidRDefault="00F9376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C3E50C6"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DADBD7B"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72A1F522"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2E647FA"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136513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763F838" w14:textId="77777777" w:rsidR="00F9376E" w:rsidRDefault="00F9376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BD76348"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1089DFD"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4C66CB36"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460DDD"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BC8CC4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C8EC281" w14:textId="77777777" w:rsidR="00F9376E" w:rsidRDefault="00F9376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15235C9"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9E62002"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14ED101"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E8EB255"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35C26F1"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6F69E6F3"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7B4EAF5"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78DC5F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2A67971" w14:textId="03A721A5" w:rsidR="00F9376E" w:rsidRDefault="00F9376E">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04F11789"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020A515" w14:textId="77777777" w:rsidR="00F9376E" w:rsidRDefault="00F9376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19.03.2027</w:t>
            </w:r>
          </w:p>
        </w:tc>
      </w:tr>
      <w:tr w:rsidR="00000000" w14:paraId="263D6797"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CDEDB1"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72BC40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3246B0E" w14:textId="77777777" w:rsidR="00F9376E" w:rsidRDefault="00F9376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50D7AB1"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128D342"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E96E042"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CBBD2D1"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A6E132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C934FEC" w14:textId="77777777" w:rsidR="00F9376E" w:rsidRDefault="00F9376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BE2D50F"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81451E6"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379BA4AA"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D263FE9"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FE036F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F6E91E8" w14:textId="77777777" w:rsidR="00F9376E" w:rsidRDefault="00F9376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7A978BA"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B8926A0"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0C10A4BA"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08CDBF"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11C9F6E0"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3CA573CD"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58C33A2"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5DC8F13"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EA5B34F" w14:textId="77777777" w:rsidR="00F9376E" w:rsidRDefault="00F9376E">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0969C0A5"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9102D45"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48A89256"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58611B"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66DC151"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392164A" w14:textId="77777777" w:rsidR="00F9376E" w:rsidRDefault="00F9376E">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0B9E0F41"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9BBE763"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02EEB4FD"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602D120"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583CAB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51D70F9" w14:textId="77777777" w:rsidR="00F9376E" w:rsidRDefault="00F9376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C04822E"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403054B"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5D4799EF"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AA1FDDE"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394EAB7"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D75594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2FD60C0" w14:textId="77777777" w:rsidR="00F9376E" w:rsidRDefault="00F9376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9EFB79D"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C63D74E"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1BAD7784"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EE9546C"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8586A9A"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2FE9F10"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D29123D" w14:textId="77777777" w:rsidR="00F9376E" w:rsidRDefault="00F9376E">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2AABBA53"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CED61F"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1F954ED"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87F418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53BF6FE" w14:textId="77777777" w:rsidR="00F9376E" w:rsidRDefault="00F9376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5015D97"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0702E44" w14:textId="77777777" w:rsidR="00F9376E" w:rsidRDefault="00F9376E">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30159874" w14:textId="77777777" w:rsidTr="00F937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17D0E8"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1B60416"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EC7957B"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9BE998D"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r>
      <w:tr w:rsidR="00F9376E" w14:paraId="2C37E7AC"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37DAE6" w14:textId="77777777" w:rsidR="00F9376E" w:rsidRDefault="00F9376E" w:rsidP="004B497D">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5BD59813" w14:textId="77777777" w:rsidR="00F9376E" w:rsidRDefault="00F9376E" w:rsidP="004B497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F9376E" w14:paraId="3E0A6900"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BF71FF"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06852C8A"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F9376E" w14:paraId="2D4303F5"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06AE7B0"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9376E" w14:paraId="12668E78" w14:textId="77777777" w:rsidTr="004B497D">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04717BE" w14:textId="77777777" w:rsidR="00F9376E" w:rsidRDefault="00F9376E" w:rsidP="004B497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3745F26"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272E835"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F9376E" w14:paraId="73978B46"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EFBAB83"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9376E" w14:paraId="61F8122F" w14:textId="77777777" w:rsidTr="004B497D">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7EFB4CE" w14:textId="77777777" w:rsidR="00F9376E" w:rsidRDefault="00F9376E" w:rsidP="004B497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4DE7CA1"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65FE103"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07481698"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F9376E" w14:paraId="7317191A"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7C6F644"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46E24FAA"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w:t>
            </w:r>
            <w:r>
              <w:rPr>
                <w:rFonts w:ascii="Arial" w:hAnsi="Arial" w:cs="Arial"/>
                <w:color w:val="000000"/>
                <w:sz w:val="20"/>
                <w:szCs w:val="20"/>
              </w:rPr>
              <w:lastRenderedPageBreak/>
              <w:t>ist die Vertragsstrafe auf den in Satz 1 genannten Prozentsatz des Teils der Auftragssumme (ohne Umsatzsteuer) begrenzt, der den bis zu diesem Zeitpunkt vertraglich zu erbringenden Leistungen entspricht.</w:t>
            </w:r>
          </w:p>
        </w:tc>
      </w:tr>
      <w:tr w:rsidR="00F9376E" w14:paraId="5D87268A"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82AED4F"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01DEDB13"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F9376E" w14:paraId="4304B301"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4DE76A5"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57A61C0"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r>
      <w:tr w:rsidR="00F9376E" w14:paraId="2F9EA204"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654064E" w14:textId="77777777" w:rsidR="00F9376E" w:rsidRDefault="00F9376E" w:rsidP="004B497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0082A91E" w14:textId="77777777" w:rsidR="00F9376E" w:rsidRDefault="00F9376E" w:rsidP="004B497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F9376E" w14:paraId="44B6E987"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BA3D2E"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ACA0F39"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F9376E" w14:paraId="561401FF"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829C87E"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5FD6B8E"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r>
      <w:tr w:rsidR="00F9376E" w14:paraId="5FFFF9FC"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89D848D" w14:textId="77777777" w:rsidR="00F9376E" w:rsidRDefault="00F9376E" w:rsidP="004B497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2DF30B29" w14:textId="77777777" w:rsidR="00F9376E" w:rsidRDefault="00F9376E" w:rsidP="004B497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F9376E" w14:paraId="01746636"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A262D6F"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5A9E2F4"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r>
      <w:tr w:rsidR="00F9376E" w14:paraId="34D2A1F2"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9376E" w14:paraId="37C5449F" w14:textId="77777777" w:rsidTr="004B497D">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981E89A" w14:textId="77777777" w:rsidR="00F9376E" w:rsidRDefault="00F9376E" w:rsidP="004B497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5E6638D" w14:textId="77777777" w:rsidR="00F9376E" w:rsidRDefault="00F9376E" w:rsidP="004B497D">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285DF42"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F9376E" w14:paraId="248C451E"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9376E" w14:paraId="5F44D304" w14:textId="77777777" w:rsidTr="004B497D">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F9B98E2" w14:textId="3A542665" w:rsidR="00F9376E" w:rsidRDefault="00F9376E" w:rsidP="004B497D">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6E603424" w14:textId="77777777" w:rsidR="00F9376E" w:rsidRDefault="00F9376E" w:rsidP="004B497D">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BBD344C"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F9376E" w14:paraId="0D004542"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4444CF7"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B497AFE"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r>
      <w:tr w:rsidR="00F9376E" w14:paraId="406A48E8"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E6DA66D" w14:textId="77777777" w:rsidR="00F9376E" w:rsidRDefault="00F9376E" w:rsidP="004B497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2F969F4E" w14:textId="77777777" w:rsidR="00F9376E" w:rsidRDefault="00F9376E" w:rsidP="004B497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F9376E" w14:paraId="20A509EC"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87BB064"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C2ACA70"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r>
      <w:tr w:rsidR="00F9376E" w14:paraId="6B3F8523"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9376E" w14:paraId="53438DFF" w14:textId="77777777" w:rsidTr="004B497D">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67A7766" w14:textId="77777777" w:rsidR="00F9376E" w:rsidRDefault="00F9376E" w:rsidP="004B497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1AB58E9" w14:textId="77777777" w:rsidR="00F9376E" w:rsidRDefault="00F9376E" w:rsidP="004B497D">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057EC45B"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F9376E" w14:paraId="5B28EABD"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9376E" w14:paraId="7968AF76" w14:textId="77777777" w:rsidTr="004B497D">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EE384C0" w14:textId="3DAAFB63" w:rsidR="00F9376E" w:rsidRDefault="00F9376E" w:rsidP="004B497D">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4020297E" w14:textId="77777777" w:rsidR="00F9376E" w:rsidRDefault="00F9376E" w:rsidP="004B497D">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2CE4A8B5"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F9376E" w14:paraId="299575BA"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BC23D56"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5B7DC90"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r>
      <w:tr w:rsidR="00F9376E" w14:paraId="22A52ADF"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5D22C52" w14:textId="77777777" w:rsidR="00F9376E" w:rsidRDefault="00F9376E" w:rsidP="004B497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4AFB3821" w14:textId="77777777" w:rsidR="00F9376E" w:rsidRDefault="00F9376E" w:rsidP="004B497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F9376E" w14:paraId="352601CD"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56A8188"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1F8140C"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F9376E" w14:paraId="154C08A5"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E1FEF77"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A326179"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79D25677"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F9376E" w14:paraId="75750062" w14:textId="77777777" w:rsidTr="004B497D">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20F46DB2"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C2111A4"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7BAEA175"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F9376E" w14:paraId="3AF47929" w14:textId="77777777" w:rsidTr="004B497D">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249CAB9C"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29704AD4"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53F3619C"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F9376E" w14:paraId="67D9CD9E" w14:textId="77777777" w:rsidTr="004B497D">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4FD8EB6A"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FCC3353"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r>
      <w:tr w:rsidR="00F9376E" w14:paraId="1DA4A770"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9B217C4" w14:textId="77777777" w:rsidR="00F9376E" w:rsidRDefault="00F9376E" w:rsidP="004B497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30468D3A" w14:textId="77777777" w:rsidR="00F9376E" w:rsidRDefault="00F9376E" w:rsidP="004B497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F9376E" w14:paraId="23370A1A"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B84476"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827355D"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F9376E" w14:paraId="31573F4F"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8B4EB5"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8571F44"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r>
      <w:tr w:rsidR="00F9376E" w14:paraId="7C63D0DC"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2477BD" w14:textId="77777777" w:rsidR="00F9376E" w:rsidRDefault="00F9376E" w:rsidP="004B497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411276C9" w14:textId="77777777" w:rsidR="00F9376E" w:rsidRDefault="00F9376E" w:rsidP="004B497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F9376E" w14:paraId="237CFD6B"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C5091F1"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9FB9481"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r>
      <w:tr w:rsidR="00F9376E" w14:paraId="7737661C"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D12C293"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3BF2692"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F9376E" w14:paraId="705A11A6"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3552D6B"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5BC356B" w14:textId="77777777" w:rsidR="00F9376E" w:rsidRDefault="00F9376E" w:rsidP="004B497D">
            <w:pPr>
              <w:widowControl w:val="0"/>
              <w:autoSpaceDE w:val="0"/>
              <w:autoSpaceDN w:val="0"/>
              <w:adjustRightInd w:val="0"/>
              <w:spacing w:after="0" w:line="240" w:lineRule="auto"/>
              <w:rPr>
                <w:rFonts w:ascii="Arial" w:hAnsi="Arial" w:cs="Arial"/>
                <w:color w:val="000000"/>
                <w:sz w:val="20"/>
                <w:szCs w:val="20"/>
              </w:rPr>
            </w:pPr>
          </w:p>
        </w:tc>
      </w:tr>
      <w:tr w:rsidR="00F9376E" w14:paraId="50037D28" w14:textId="77777777" w:rsidTr="004B497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640DF5" w14:textId="77777777" w:rsidR="00F9376E" w:rsidRDefault="00F9376E" w:rsidP="004B497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7B784532" w14:textId="77777777" w:rsidR="00F9376E" w:rsidRDefault="00F9376E" w:rsidP="004B497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30E55A3F" w14:textId="77777777" w:rsidR="00F9376E" w:rsidRDefault="00F9376E" w:rsidP="00F9376E">
      <w:pPr>
        <w:widowControl w:val="0"/>
        <w:autoSpaceDE w:val="0"/>
        <w:autoSpaceDN w:val="0"/>
        <w:adjustRightInd w:val="0"/>
        <w:spacing w:after="0" w:line="240" w:lineRule="auto"/>
        <w:rPr>
          <w:rFonts w:ascii="Arial" w:hAnsi="Arial" w:cs="Arial"/>
          <w:b/>
          <w:color w:val="000000"/>
          <w:sz w:val="20"/>
          <w:szCs w:val="20"/>
        </w:rPr>
      </w:pPr>
    </w:p>
    <w:p w14:paraId="69C4003F" w14:textId="77777777" w:rsidR="00F9376E" w:rsidRDefault="00F9376E" w:rsidP="00F9376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1F4A572B" w14:textId="77777777" w:rsidR="00F9376E" w:rsidRPr="00382FB7" w:rsidRDefault="00F9376E" w:rsidP="00F9376E">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01FEBDC7" w14:textId="77777777" w:rsidR="00F9376E" w:rsidRPr="00382FB7"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24C334C4" w14:textId="77777777" w:rsidR="00F9376E" w:rsidRPr="00382FB7"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6FCC02E4" w14:textId="77777777" w:rsidR="00F9376E" w:rsidRPr="00382FB7"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p>
    <w:p w14:paraId="0097E4CF" w14:textId="77777777" w:rsidR="00F9376E" w:rsidRPr="00382FB7"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5E3195F7" w14:textId="77777777" w:rsidR="00F9376E" w:rsidRPr="00382FB7"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Die Abnahme der baulichen Fertigstellung der Verkehrsführung von Arbeitsstellen (ZTV-SA Kap. 8) erfolgt durch den AN.</w:t>
      </w:r>
    </w:p>
    <w:p w14:paraId="2F530A7C" w14:textId="77777777" w:rsidR="00F9376E" w:rsidRDefault="00F9376E" w:rsidP="00F9376E">
      <w:pPr>
        <w:widowControl w:val="0"/>
        <w:autoSpaceDE w:val="0"/>
        <w:autoSpaceDN w:val="0"/>
        <w:adjustRightInd w:val="0"/>
        <w:spacing w:after="0" w:line="240" w:lineRule="auto"/>
        <w:rPr>
          <w:rFonts w:ascii="Arial" w:hAnsi="Arial" w:cs="Arial"/>
          <w:bCs/>
          <w:color w:val="000000"/>
          <w:sz w:val="20"/>
          <w:szCs w:val="20"/>
        </w:rPr>
      </w:pPr>
    </w:p>
    <w:p w14:paraId="1FC60F9D" w14:textId="77777777" w:rsidR="00F9376E" w:rsidRPr="00382FB7" w:rsidRDefault="00F9376E" w:rsidP="00F9376E">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0C51C857"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387F5DF7" w14:textId="77777777" w:rsidR="00F9376E" w:rsidRPr="00382FB7"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p>
    <w:p w14:paraId="09449497" w14:textId="77777777" w:rsidR="00F9376E" w:rsidRPr="00820EA1" w:rsidRDefault="00F9376E" w:rsidP="00F9376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27051FC0" w14:textId="77777777" w:rsidR="00F9376E" w:rsidRPr="00583037"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0A9FD9C0" w14:textId="77777777" w:rsidR="00F9376E" w:rsidRDefault="00F9376E" w:rsidP="00F9376E">
      <w:pPr>
        <w:widowControl w:val="0"/>
        <w:autoSpaceDE w:val="0"/>
        <w:autoSpaceDN w:val="0"/>
        <w:adjustRightInd w:val="0"/>
        <w:spacing w:after="0" w:line="240" w:lineRule="auto"/>
        <w:rPr>
          <w:rFonts w:ascii="Arial" w:hAnsi="Arial" w:cs="Arial"/>
          <w:color w:val="000000"/>
          <w:sz w:val="20"/>
          <w:szCs w:val="20"/>
        </w:rPr>
      </w:pPr>
    </w:p>
    <w:p w14:paraId="31715BCA" w14:textId="77777777" w:rsidR="00F9376E" w:rsidRPr="00820EA1" w:rsidRDefault="00F9376E" w:rsidP="00F9376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64DB2155"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59AA89F" w14:textId="77777777" w:rsidR="00F9376E" w:rsidRPr="00583037"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p>
    <w:p w14:paraId="5943C76F" w14:textId="77777777" w:rsidR="00F9376E" w:rsidRPr="00820EA1" w:rsidRDefault="00F9376E" w:rsidP="00F9376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1846C7D7"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6E6D46C3" w14:textId="77777777" w:rsidR="00F9376E" w:rsidRDefault="00F9376E" w:rsidP="00F9376E">
      <w:pPr>
        <w:widowControl w:val="0"/>
        <w:tabs>
          <w:tab w:val="num" w:pos="851"/>
        </w:tabs>
        <w:autoSpaceDE w:val="0"/>
        <w:autoSpaceDN w:val="0"/>
        <w:adjustRightInd w:val="0"/>
        <w:spacing w:after="0" w:line="240" w:lineRule="auto"/>
        <w:rPr>
          <w:rFonts w:ascii="Arial" w:hAnsi="Arial" w:cs="Arial"/>
          <w:color w:val="000000"/>
          <w:sz w:val="20"/>
          <w:szCs w:val="20"/>
        </w:rPr>
      </w:pPr>
    </w:p>
    <w:p w14:paraId="7140A7DD" w14:textId="77777777" w:rsidR="00F9376E" w:rsidRPr="00820EA1" w:rsidRDefault="00F9376E" w:rsidP="00F9376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5874C165"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122C2021"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41D93CB3"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45FA6709" w14:textId="77777777" w:rsidR="00F9376E" w:rsidRDefault="00F9376E" w:rsidP="00F9376E">
      <w:pPr>
        <w:widowControl w:val="0"/>
        <w:tabs>
          <w:tab w:val="num" w:pos="851"/>
        </w:tabs>
        <w:autoSpaceDE w:val="0"/>
        <w:autoSpaceDN w:val="0"/>
        <w:adjustRightInd w:val="0"/>
        <w:spacing w:after="0" w:line="240" w:lineRule="auto"/>
        <w:rPr>
          <w:rFonts w:ascii="Arial" w:hAnsi="Arial" w:cs="Arial"/>
          <w:color w:val="000000"/>
          <w:sz w:val="20"/>
          <w:szCs w:val="20"/>
        </w:rPr>
      </w:pPr>
    </w:p>
    <w:p w14:paraId="324F8D1A" w14:textId="77777777" w:rsidR="00F9376E" w:rsidRPr="00820EA1" w:rsidRDefault="00F9376E" w:rsidP="00F9376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30E4E734" w14:textId="77777777" w:rsidR="00F9376E" w:rsidRPr="00541C6C"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588677AD" w14:textId="77777777" w:rsidR="00F9376E" w:rsidRPr="00541C6C"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w:t>
      </w:r>
      <w:r w:rsidRPr="00541C6C">
        <w:rPr>
          <w:rFonts w:ascii="Arial" w:hAnsi="Arial" w:cs="Arial"/>
          <w:color w:val="000000"/>
          <w:sz w:val="20"/>
          <w:szCs w:val="20"/>
        </w:rPr>
        <w:lastRenderedPageBreak/>
        <w:t xml:space="preserve">hierfür vorgesehenen Nachunternehmers in Textform bekannt zu geben. </w:t>
      </w:r>
    </w:p>
    <w:p w14:paraId="39AA141F"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4CD2AECB" w14:textId="77777777" w:rsidR="00F9376E" w:rsidRDefault="00F9376E" w:rsidP="00F9376E">
      <w:pPr>
        <w:widowControl w:val="0"/>
        <w:tabs>
          <w:tab w:val="num" w:pos="851"/>
        </w:tabs>
        <w:autoSpaceDE w:val="0"/>
        <w:autoSpaceDN w:val="0"/>
        <w:adjustRightInd w:val="0"/>
        <w:spacing w:after="0" w:line="240" w:lineRule="auto"/>
        <w:rPr>
          <w:rFonts w:ascii="Arial" w:hAnsi="Arial" w:cs="Arial"/>
          <w:color w:val="000000"/>
          <w:sz w:val="20"/>
          <w:szCs w:val="20"/>
        </w:rPr>
      </w:pPr>
    </w:p>
    <w:p w14:paraId="4988912A" w14:textId="77777777" w:rsidR="00F9376E" w:rsidRPr="00820EA1" w:rsidRDefault="00F9376E" w:rsidP="00F9376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1735D5EC"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075C7429"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p>
    <w:p w14:paraId="00E10FEE"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552CD86E" w14:textId="77777777" w:rsidR="00F9376E" w:rsidRPr="00B12788"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3477CBEE" w14:textId="77777777" w:rsidR="00F9376E" w:rsidRPr="00B12788"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72D731D7" w14:textId="77777777" w:rsidR="00F9376E" w:rsidRPr="00B12788"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449FF0C7"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46E4DCE2"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54FA94BB"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2C28A07A" w14:textId="77777777" w:rsidR="00F9376E" w:rsidRPr="007939C2"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2DA13A4B" w14:textId="77777777" w:rsidR="00F9376E" w:rsidRPr="007939C2"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1D461E26"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p>
    <w:p w14:paraId="25FF558C" w14:textId="77777777" w:rsidR="00F9376E" w:rsidRPr="00820EA1" w:rsidRDefault="00F9376E" w:rsidP="00F9376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4F81A91C"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3C417B6D"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p>
    <w:p w14:paraId="3728DFC9" w14:textId="77777777" w:rsidR="00F9376E" w:rsidRPr="00820EA1" w:rsidRDefault="00F9376E" w:rsidP="00F9376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361DFE08"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37A754D8" w14:textId="77777777" w:rsidR="00F9376E" w:rsidRDefault="00F9376E" w:rsidP="00F9376E">
      <w:pPr>
        <w:widowControl w:val="0"/>
        <w:tabs>
          <w:tab w:val="num" w:pos="851"/>
        </w:tabs>
        <w:autoSpaceDE w:val="0"/>
        <w:autoSpaceDN w:val="0"/>
        <w:adjustRightInd w:val="0"/>
        <w:spacing w:after="0" w:line="240" w:lineRule="auto"/>
        <w:rPr>
          <w:rFonts w:ascii="Arial" w:hAnsi="Arial" w:cs="Arial"/>
          <w:color w:val="000000"/>
          <w:sz w:val="20"/>
          <w:szCs w:val="20"/>
        </w:rPr>
      </w:pPr>
    </w:p>
    <w:p w14:paraId="296EB770" w14:textId="77777777" w:rsidR="00F9376E" w:rsidRPr="00820EA1" w:rsidRDefault="00F9376E" w:rsidP="00F9376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17801CC8"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28DCD703" w14:textId="77777777" w:rsidR="00F9376E" w:rsidRDefault="00F9376E" w:rsidP="00F9376E">
      <w:pPr>
        <w:widowControl w:val="0"/>
        <w:tabs>
          <w:tab w:val="num" w:pos="851"/>
        </w:tabs>
        <w:autoSpaceDE w:val="0"/>
        <w:autoSpaceDN w:val="0"/>
        <w:adjustRightInd w:val="0"/>
        <w:spacing w:after="0" w:line="240" w:lineRule="auto"/>
        <w:rPr>
          <w:rFonts w:ascii="Arial" w:hAnsi="Arial" w:cs="Arial"/>
          <w:color w:val="000000"/>
          <w:sz w:val="20"/>
          <w:szCs w:val="20"/>
        </w:rPr>
      </w:pPr>
    </w:p>
    <w:p w14:paraId="3B3143F7" w14:textId="77777777" w:rsidR="00F9376E" w:rsidRPr="00820EA1" w:rsidRDefault="00F9376E" w:rsidP="00F9376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6C092535"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35E55139"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3969D1FF" w14:textId="77777777" w:rsidR="00F9376E" w:rsidRPr="00A122BA"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2BA9F8C2" w14:textId="77777777" w:rsidR="00F9376E" w:rsidRPr="00A122BA"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Beim Überschreiten von Vertragsfristen, die der Auftragnehmer zu vertreten hat, wird die </w:t>
      </w:r>
      <w:r w:rsidRPr="00A122BA">
        <w:rPr>
          <w:rFonts w:ascii="Arial" w:hAnsi="Arial" w:cs="Arial"/>
          <w:color w:val="000000"/>
          <w:sz w:val="20"/>
          <w:szCs w:val="20"/>
        </w:rPr>
        <w:lastRenderedPageBreak/>
        <w:t>Differenz zwischen dem aktuellen Umsatzsteuerbetrag und dem bei Fristablauf maßgebenden Umsatzsteuerbetrag nicht erstattet.</w:t>
      </w:r>
    </w:p>
    <w:p w14:paraId="32B8EB24"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7B21948C" w14:textId="77777777" w:rsidR="00F9376E" w:rsidRDefault="00F9376E" w:rsidP="00F9376E">
      <w:pPr>
        <w:widowControl w:val="0"/>
        <w:tabs>
          <w:tab w:val="num" w:pos="851"/>
        </w:tabs>
        <w:autoSpaceDE w:val="0"/>
        <w:autoSpaceDN w:val="0"/>
        <w:adjustRightInd w:val="0"/>
        <w:spacing w:after="0" w:line="240" w:lineRule="auto"/>
        <w:rPr>
          <w:rFonts w:ascii="Arial" w:hAnsi="Arial" w:cs="Arial"/>
          <w:color w:val="000000"/>
          <w:sz w:val="20"/>
          <w:szCs w:val="20"/>
        </w:rPr>
      </w:pPr>
    </w:p>
    <w:p w14:paraId="524CC235" w14:textId="77777777" w:rsidR="00F9376E" w:rsidRPr="00820EA1" w:rsidRDefault="00F9376E" w:rsidP="00F9376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65C35520" w14:textId="77777777" w:rsidR="00F9376E" w:rsidRPr="0061608A"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11A59FB8" w14:textId="77777777" w:rsidR="00F9376E" w:rsidRPr="0061608A"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19ED0952" w14:textId="77777777" w:rsidR="00F9376E" w:rsidRPr="0061608A"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358B6076" w14:textId="77777777" w:rsidR="00F9376E" w:rsidRPr="0061608A"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3F006842" w14:textId="77777777" w:rsidR="00F9376E" w:rsidRPr="0061608A"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0DAC7A35" w14:textId="77777777" w:rsidR="00F9376E" w:rsidRPr="0061608A"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2CD8E8A5" w14:textId="77777777" w:rsidR="00F9376E" w:rsidRPr="0061608A"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1861CDEC" w14:textId="77777777" w:rsidR="00F9376E" w:rsidRPr="0061608A"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7B259140" w14:textId="77777777" w:rsidR="00F9376E" w:rsidRPr="0061608A"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6B423F21" w14:textId="77777777" w:rsidR="00F9376E" w:rsidRPr="0061608A"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677CD0FE"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3A6A91CA" w14:textId="77777777" w:rsidR="00F9376E" w:rsidRDefault="00F9376E" w:rsidP="00F9376E">
      <w:pPr>
        <w:widowControl w:val="0"/>
        <w:tabs>
          <w:tab w:val="num" w:pos="851"/>
        </w:tabs>
        <w:autoSpaceDE w:val="0"/>
        <w:autoSpaceDN w:val="0"/>
        <w:adjustRightInd w:val="0"/>
        <w:spacing w:after="0" w:line="240" w:lineRule="auto"/>
        <w:rPr>
          <w:rFonts w:ascii="Arial" w:hAnsi="Arial" w:cs="Arial"/>
          <w:color w:val="000000"/>
          <w:sz w:val="20"/>
          <w:szCs w:val="20"/>
        </w:rPr>
      </w:pPr>
    </w:p>
    <w:p w14:paraId="2567D358" w14:textId="77777777" w:rsidR="00F9376E" w:rsidRPr="00820EA1" w:rsidRDefault="00F9376E" w:rsidP="00F9376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1B238C18" w14:textId="77777777" w:rsidR="00F9376E" w:rsidRPr="0061608A"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3DC2463E"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610D83F9" w14:textId="77777777" w:rsidR="00F9376E" w:rsidRPr="0061608A"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5E8CE449" w14:textId="77777777" w:rsidR="00F9376E" w:rsidRPr="0061608A"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5E1EB5E2" w14:textId="77777777" w:rsidR="00F9376E" w:rsidRPr="0061608A"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5B34987C"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0BCAB0C8" w14:textId="77777777" w:rsidR="00F9376E" w:rsidRDefault="00F9376E" w:rsidP="00F9376E">
      <w:pPr>
        <w:widowControl w:val="0"/>
        <w:tabs>
          <w:tab w:val="num" w:pos="851"/>
        </w:tabs>
        <w:autoSpaceDE w:val="0"/>
        <w:autoSpaceDN w:val="0"/>
        <w:adjustRightInd w:val="0"/>
        <w:spacing w:after="0" w:line="240" w:lineRule="auto"/>
        <w:rPr>
          <w:rFonts w:ascii="Arial" w:hAnsi="Arial" w:cs="Arial"/>
          <w:color w:val="000000"/>
          <w:sz w:val="20"/>
          <w:szCs w:val="20"/>
        </w:rPr>
      </w:pPr>
    </w:p>
    <w:p w14:paraId="79EC9310" w14:textId="77777777" w:rsidR="00F9376E" w:rsidRPr="00820EA1" w:rsidRDefault="00F9376E" w:rsidP="00F9376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03D2C5AD" w14:textId="77777777" w:rsidR="00F9376E" w:rsidRDefault="00F9376E" w:rsidP="00F9376E">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47F630E0" w14:textId="77777777" w:rsidR="00F9376E" w:rsidRDefault="00F9376E" w:rsidP="00F9376E">
      <w:pPr>
        <w:widowControl w:val="0"/>
        <w:autoSpaceDE w:val="0"/>
        <w:autoSpaceDN w:val="0"/>
        <w:adjustRightInd w:val="0"/>
        <w:spacing w:after="0" w:line="240" w:lineRule="auto"/>
        <w:rPr>
          <w:rFonts w:ascii="Arial" w:hAnsi="Arial" w:cs="Arial"/>
          <w:sz w:val="20"/>
          <w:szCs w:val="20"/>
        </w:rPr>
      </w:pPr>
    </w:p>
    <w:p w14:paraId="4ABDCF9A" w14:textId="77777777" w:rsidR="00F9376E" w:rsidRPr="00EE1620" w:rsidRDefault="00F9376E" w:rsidP="00F937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79B552AA" w14:textId="77777777" w:rsidR="00F9376E" w:rsidRDefault="00F9376E"/>
    <w:p w14:paraId="01CA0309" w14:textId="77777777" w:rsidR="00F9376E" w:rsidRDefault="00F9376E"/>
    <w:sectPr w:rsidR="00F9376E">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E33C1" w14:textId="77777777" w:rsidR="00F9376E" w:rsidRDefault="00F9376E">
      <w:pPr>
        <w:spacing w:after="0" w:line="240" w:lineRule="auto"/>
      </w:pPr>
      <w:r>
        <w:separator/>
      </w:r>
    </w:p>
  </w:endnote>
  <w:endnote w:type="continuationSeparator" w:id="0">
    <w:p w14:paraId="1D70C647" w14:textId="77777777" w:rsidR="00F9376E" w:rsidRDefault="00F93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0B186795"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0CB80805"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r>
    <w:tr w:rsidR="00000000" w14:paraId="74ADFD51"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424A88B5" w14:textId="77777777" w:rsidR="00F9376E" w:rsidRDefault="00F9376E">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406B6FD4" w14:textId="011E6F4A" w:rsidR="00F9376E" w:rsidRDefault="00F9376E">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7F706A2A"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51DBFC71" w14:textId="77777777" w:rsidR="00F9376E" w:rsidRDefault="00F9376E">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06.07.2026 08:59 Uhr - BMS 13.0.1.0611</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97804" w14:textId="77777777" w:rsidR="00F9376E" w:rsidRDefault="00F9376E">
      <w:pPr>
        <w:spacing w:after="0" w:line="240" w:lineRule="auto"/>
      </w:pPr>
      <w:r>
        <w:separator/>
      </w:r>
    </w:p>
  </w:footnote>
  <w:footnote w:type="continuationSeparator" w:id="0">
    <w:p w14:paraId="418E3338" w14:textId="77777777" w:rsidR="00F9376E" w:rsidRDefault="00F937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3B8958E2"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04408DB7" w14:textId="77777777" w:rsidR="00F9376E" w:rsidRDefault="00F9376E">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34DCDC59"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1F23A0CF" w14:textId="77777777" w:rsidR="00F9376E" w:rsidRDefault="00F9376E">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08BFAA5A"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17FE102F" w14:textId="77777777" w:rsidR="00F9376E" w:rsidRDefault="00F9376E">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13F"/>
    <w:rsid w:val="002D613F"/>
    <w:rsid w:val="00EA18AF"/>
    <w:rsid w:val="00F937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AD1992"/>
  <w14:defaultImageDpi w14:val="0"/>
  <w15:docId w15:val="{F45F6783-A7BD-40B8-A88C-6D69D58B6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2165</Words>
  <Characters>13645</Characters>
  <Application>Microsoft Office Word</Application>
  <DocSecurity>0</DocSecurity>
  <Lines>113</Lines>
  <Paragraphs>31</Paragraphs>
  <ScaleCrop>false</ScaleCrop>
  <Company/>
  <LinksUpToDate>false</LinksUpToDate>
  <CharactersWithSpaces>15779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Werner</dc:creator>
  <cp:keywords/>
  <dc:description/>
  <cp:lastModifiedBy>Justine Werner</cp:lastModifiedBy>
  <cp:revision>2</cp:revision>
  <dcterms:created xsi:type="dcterms:W3CDTF">2026-07-06T07:00:00Z</dcterms:created>
  <dcterms:modified xsi:type="dcterms:W3CDTF">2026-07-06T07:00:00Z</dcterms:modified>
</cp:coreProperties>
</file>